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9E72" w14:textId="14E524AE" w:rsidR="009703A2" w:rsidRDefault="009703A2" w:rsidP="009703A2">
      <w:pPr>
        <w:jc w:val="center"/>
        <w:rPr>
          <w:lang w:val="kk-KZ"/>
        </w:rPr>
      </w:pPr>
      <w:r>
        <w:t xml:space="preserve"> 10100</w:t>
      </w:r>
      <w:r w:rsidR="00423BF5">
        <w:rPr>
          <w:lang w:val="kk-KZ"/>
        </w:rPr>
        <w:t xml:space="preserve"> </w:t>
      </w:r>
      <w:r>
        <w:t>Математика</w:t>
      </w:r>
      <w:r w:rsidR="00423BF5">
        <w:rPr>
          <w:lang w:val="kk-KZ"/>
        </w:rPr>
        <w:t xml:space="preserve"> </w:t>
      </w:r>
      <w:r>
        <w:rPr>
          <w:lang w:val="kk-KZ"/>
        </w:rPr>
        <w:t xml:space="preserve">ғылыми бағыты бойынша қауымдастырылған профессор </w:t>
      </w:r>
      <w:r>
        <w:t>(доцент)</w:t>
      </w:r>
      <w:r>
        <w:rPr>
          <w:lang w:val="kk-KZ"/>
        </w:rPr>
        <w:t xml:space="preserve"> ғылыми атағын ізденуші туралы</w:t>
      </w:r>
    </w:p>
    <w:p w14:paraId="64C94ECF" w14:textId="77777777" w:rsidR="009703A2" w:rsidRPr="009703A2" w:rsidRDefault="009703A2" w:rsidP="009703A2">
      <w:pPr>
        <w:jc w:val="center"/>
        <w:rPr>
          <w:lang w:val="kk-KZ"/>
        </w:rPr>
      </w:pPr>
      <w:r>
        <w:rPr>
          <w:lang w:val="kk-KZ"/>
        </w:rPr>
        <w:t>АНЫҚТАМА</w:t>
      </w:r>
    </w:p>
    <w:p w14:paraId="19E13B69" w14:textId="77777777" w:rsidR="00762BCE" w:rsidRPr="008D496A" w:rsidRDefault="00762BCE" w:rsidP="00762BCE">
      <w:pPr>
        <w:jc w:val="center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12"/>
        <w:gridCol w:w="4410"/>
      </w:tblGrid>
      <w:tr w:rsidR="0090152C" w:rsidRPr="00306A7D" w14:paraId="2734E3F8" w14:textId="77777777" w:rsidTr="00705141">
        <w:tc>
          <w:tcPr>
            <w:tcW w:w="527" w:type="dxa"/>
            <w:shd w:val="clear" w:color="auto" w:fill="auto"/>
          </w:tcPr>
          <w:p w14:paraId="70B0E74F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4DA6BC6E" w14:textId="77777777" w:rsidR="00762BCE" w:rsidRPr="00306A7D" w:rsidRDefault="009703A2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Тегі, аты, әкесінің аты </w:t>
            </w:r>
            <w:r w:rsidRPr="00306A7D">
              <w:rPr>
                <w:bCs/>
                <w:sz w:val="22"/>
                <w:szCs w:val="22"/>
              </w:rPr>
              <w:t>(</w:t>
            </w:r>
            <w:r w:rsidR="00D72BF6" w:rsidRPr="00306A7D">
              <w:rPr>
                <w:bCs/>
                <w:sz w:val="22"/>
                <w:szCs w:val="22"/>
                <w:lang w:val="kk-KZ"/>
              </w:rPr>
              <w:t>болған жағдайда</w:t>
            </w:r>
            <w:r w:rsidRPr="00306A7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22" w:type="dxa"/>
            <w:shd w:val="clear" w:color="auto" w:fill="auto"/>
          </w:tcPr>
          <w:p w14:paraId="1097B62F" w14:textId="2C6D16CA" w:rsidR="00762BCE" w:rsidRPr="00306A7D" w:rsidRDefault="00946571" w:rsidP="00705141">
            <w:pPr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sz w:val="22"/>
                <w:szCs w:val="22"/>
              </w:rPr>
              <w:t xml:space="preserve">Кушербаева Улбике </w:t>
            </w:r>
            <w:proofErr w:type="spellStart"/>
            <w:r w:rsidRPr="00306A7D">
              <w:rPr>
                <w:sz w:val="22"/>
                <w:szCs w:val="22"/>
              </w:rPr>
              <w:t>Рахманбердиевна</w:t>
            </w:r>
            <w:proofErr w:type="spellEnd"/>
          </w:p>
        </w:tc>
      </w:tr>
      <w:tr w:rsidR="0090152C" w:rsidRPr="008458B9" w14:paraId="2FA58F47" w14:textId="77777777" w:rsidTr="00705141">
        <w:tc>
          <w:tcPr>
            <w:tcW w:w="527" w:type="dxa"/>
            <w:shd w:val="clear" w:color="auto" w:fill="auto"/>
          </w:tcPr>
          <w:p w14:paraId="331A7218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1897C3C2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Ғылыми </w:t>
            </w:r>
            <w:r w:rsidR="009703A2" w:rsidRPr="00306A7D">
              <w:rPr>
                <w:bCs/>
                <w:sz w:val="22"/>
                <w:szCs w:val="22"/>
              </w:rPr>
              <w:t>(</w:t>
            </w:r>
            <w:r w:rsidRPr="00306A7D">
              <w:rPr>
                <w:bCs/>
                <w:sz w:val="22"/>
                <w:szCs w:val="22"/>
                <w:lang w:val="kk-KZ"/>
              </w:rPr>
              <w:t>академиялық</w:t>
            </w:r>
            <w:r w:rsidR="009703A2" w:rsidRPr="00306A7D">
              <w:rPr>
                <w:bCs/>
                <w:sz w:val="22"/>
                <w:szCs w:val="22"/>
              </w:rPr>
              <w:t>)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дәрежесі,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078C6258" w14:textId="295CDB38" w:rsidR="00762BCE" w:rsidRPr="00306A7D" w:rsidRDefault="00946571" w:rsidP="0004081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sz w:val="22"/>
                <w:szCs w:val="22"/>
                <w:lang w:val="kk-KZ"/>
              </w:rPr>
              <w:t>физика-математика ғылымдарының кандидаты</w:t>
            </w:r>
            <w:r w:rsidR="008711CD">
              <w:rPr>
                <w:sz w:val="22"/>
                <w:szCs w:val="22"/>
                <w:lang w:val="kk-KZ"/>
              </w:rPr>
              <w:t>,</w:t>
            </w:r>
            <w:r w:rsidRPr="00306A7D">
              <w:rPr>
                <w:sz w:val="22"/>
                <w:szCs w:val="22"/>
                <w:lang w:val="kk-KZ"/>
              </w:rPr>
              <w:t xml:space="preserve">   25 маусым 2004 жыл (бұйрық №8), FК №0011562</w:t>
            </w:r>
          </w:p>
        </w:tc>
      </w:tr>
      <w:tr w:rsidR="0090152C" w:rsidRPr="00306A7D" w14:paraId="5CB3B075" w14:textId="77777777" w:rsidTr="00705141">
        <w:tc>
          <w:tcPr>
            <w:tcW w:w="527" w:type="dxa"/>
            <w:shd w:val="clear" w:color="auto" w:fill="auto"/>
          </w:tcPr>
          <w:p w14:paraId="7D76714E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43E5A75C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Ғылыми атақ,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5C524F29" w14:textId="77777777" w:rsidR="00762BCE" w:rsidRPr="00306A7D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306A7D" w14:paraId="605CBFE8" w14:textId="77777777" w:rsidTr="00705141">
        <w:tc>
          <w:tcPr>
            <w:tcW w:w="527" w:type="dxa"/>
            <w:shd w:val="clear" w:color="auto" w:fill="auto"/>
          </w:tcPr>
          <w:p w14:paraId="74856D2A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3DB9DD58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1E6D40D4" w14:textId="77777777" w:rsidR="00762BCE" w:rsidRPr="00306A7D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306A7D" w14:paraId="4934E918" w14:textId="77777777" w:rsidTr="00705141">
        <w:tc>
          <w:tcPr>
            <w:tcW w:w="527" w:type="dxa"/>
            <w:shd w:val="clear" w:color="auto" w:fill="auto"/>
          </w:tcPr>
          <w:p w14:paraId="613B1EA4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341360FB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Лауазымы </w:t>
            </w:r>
            <w:r w:rsidR="009703A2" w:rsidRPr="00306A7D">
              <w:rPr>
                <w:bCs/>
                <w:sz w:val="22"/>
                <w:szCs w:val="22"/>
              </w:rPr>
              <w:t>(</w:t>
            </w:r>
            <w:r w:rsidRPr="00306A7D">
              <w:rPr>
                <w:bCs/>
                <w:sz w:val="22"/>
                <w:szCs w:val="22"/>
                <w:lang w:val="kk-KZ"/>
              </w:rPr>
              <w:t>лауазымға тағайындалу туралы бұйрық мерзімі және нөмірі</w:t>
            </w:r>
            <w:r w:rsidR="009703A2" w:rsidRPr="00306A7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22" w:type="dxa"/>
            <w:shd w:val="clear" w:color="auto" w:fill="auto"/>
          </w:tcPr>
          <w:p w14:paraId="7A7F8091" w14:textId="77777777" w:rsidR="00306A7D" w:rsidRPr="00306A7D" w:rsidRDefault="00BF090E" w:rsidP="00BF090E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ind w:left="476" w:hanging="567"/>
              <w:jc w:val="both"/>
              <w:rPr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Іргелі математика кафедрасының доцент</w:t>
            </w:r>
          </w:p>
          <w:p w14:paraId="1CE6E427" w14:textId="09681F25" w:rsidR="00BF090E" w:rsidRPr="00306A7D" w:rsidRDefault="00BF090E" w:rsidP="00306A7D">
            <w:pPr>
              <w:tabs>
                <w:tab w:val="left" w:pos="51"/>
              </w:tabs>
              <w:ind w:left="-91"/>
              <w:jc w:val="both"/>
              <w:rPr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м.а.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;</w:t>
            </w:r>
            <w:r w:rsidRPr="00306A7D">
              <w:rPr>
                <w:sz w:val="22"/>
                <w:szCs w:val="22"/>
                <w:lang w:val="kk-KZ"/>
              </w:rPr>
              <w:t xml:space="preserve">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Б</w:t>
            </w:r>
            <w:r w:rsidRPr="00306A7D">
              <w:rPr>
                <w:bCs/>
                <w:sz w:val="22"/>
                <w:szCs w:val="22"/>
                <w:lang w:val="kk-KZ"/>
              </w:rPr>
              <w:t>ұйрық</w:t>
            </w:r>
            <w:r w:rsidRPr="00306A7D">
              <w:rPr>
                <w:sz w:val="22"/>
                <w:szCs w:val="22"/>
                <w:lang w:val="kk-KZ"/>
              </w:rPr>
              <w:t xml:space="preserve"> №3-3846  (2013-2018ж.ж.)</w:t>
            </w:r>
          </w:p>
          <w:p w14:paraId="147CA7AB" w14:textId="77777777" w:rsidR="00306A7D" w:rsidRPr="00306A7D" w:rsidRDefault="00BF090E" w:rsidP="00BF090E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ind w:left="476" w:hanging="567"/>
              <w:jc w:val="both"/>
              <w:rPr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Іргелі математика кафедрасының</w:t>
            </w:r>
          </w:p>
          <w:p w14:paraId="60CB79CB" w14:textId="2FC5866B" w:rsidR="00BF090E" w:rsidRPr="00306A7D" w:rsidRDefault="00BF090E" w:rsidP="00306A7D">
            <w:pPr>
              <w:tabs>
                <w:tab w:val="left" w:pos="51"/>
              </w:tabs>
              <w:ind w:left="-91"/>
              <w:jc w:val="both"/>
              <w:rPr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меңгерушісі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;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Б</w:t>
            </w:r>
            <w:r w:rsidRPr="00306A7D">
              <w:rPr>
                <w:bCs/>
                <w:sz w:val="22"/>
                <w:szCs w:val="22"/>
                <w:lang w:val="kk-KZ"/>
              </w:rPr>
              <w:t>ұйрық</w:t>
            </w:r>
            <w:r w:rsidRPr="00306A7D">
              <w:rPr>
                <w:sz w:val="22"/>
                <w:szCs w:val="22"/>
                <w:lang w:val="kk-KZ"/>
              </w:rPr>
              <w:t xml:space="preserve"> №3-3500 </w:t>
            </w:r>
            <w:r w:rsidR="00306A7D" w:rsidRPr="00306A7D">
              <w:rPr>
                <w:sz w:val="22"/>
                <w:szCs w:val="22"/>
                <w:lang w:val="kk-KZ"/>
              </w:rPr>
              <w:t xml:space="preserve"> </w:t>
            </w:r>
            <w:r w:rsidRPr="00306A7D">
              <w:rPr>
                <w:sz w:val="22"/>
                <w:szCs w:val="22"/>
                <w:lang w:val="kk-KZ"/>
              </w:rPr>
              <w:t>(2018-2019ж.ж.)</w:t>
            </w:r>
          </w:p>
          <w:p w14:paraId="667C4A22" w14:textId="367384CB" w:rsidR="00BF090E" w:rsidRPr="00306A7D" w:rsidRDefault="00BF090E" w:rsidP="00040814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90152C" w:rsidRPr="008458B9" w14:paraId="15BFF9A8" w14:textId="77777777" w:rsidTr="00705141">
        <w:tc>
          <w:tcPr>
            <w:tcW w:w="527" w:type="dxa"/>
            <w:shd w:val="clear" w:color="auto" w:fill="auto"/>
          </w:tcPr>
          <w:p w14:paraId="0DDF2965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4543BBD7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4522" w:type="dxa"/>
            <w:shd w:val="clear" w:color="auto" w:fill="auto"/>
          </w:tcPr>
          <w:p w14:paraId="528A1121" w14:textId="353F44DE" w:rsidR="00762BCE" w:rsidRPr="00306A7D" w:rsidRDefault="00040814" w:rsidP="00754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Барлығы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32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жыл, оның ішінде доцент м.а. лауазымда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5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жыл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 xml:space="preserve"> 7 ай</w:t>
            </w:r>
          </w:p>
        </w:tc>
      </w:tr>
      <w:tr w:rsidR="0090152C" w:rsidRPr="008458B9" w14:paraId="7B445320" w14:textId="77777777" w:rsidTr="00705141">
        <w:tc>
          <w:tcPr>
            <w:tcW w:w="527" w:type="dxa"/>
            <w:shd w:val="clear" w:color="auto" w:fill="auto"/>
          </w:tcPr>
          <w:p w14:paraId="00D94D45" w14:textId="77777777" w:rsidR="00762BCE" w:rsidRPr="00306A7D" w:rsidRDefault="00762BCE" w:rsidP="00705141">
            <w:pPr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2B75FC20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Диссертация қорғағаннан/ қауымдастырылған профессор </w:t>
            </w:r>
            <w:r w:rsidR="009703A2" w:rsidRPr="00306A7D">
              <w:rPr>
                <w:bCs/>
                <w:sz w:val="22"/>
                <w:szCs w:val="22"/>
                <w:lang w:val="kk-KZ"/>
              </w:rPr>
              <w:t>(</w:t>
            </w:r>
            <w:r w:rsidRPr="00306A7D">
              <w:rPr>
                <w:bCs/>
                <w:sz w:val="22"/>
                <w:szCs w:val="22"/>
                <w:lang w:val="kk-KZ"/>
              </w:rPr>
              <w:t>доцент</w:t>
            </w:r>
            <w:r w:rsidR="009703A2" w:rsidRPr="00306A7D">
              <w:rPr>
                <w:bCs/>
                <w:sz w:val="22"/>
                <w:szCs w:val="22"/>
                <w:lang w:val="kk-KZ"/>
              </w:rPr>
              <w:t>)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ғылыми атағын алғаннан кейінгі ғылыми мақалалар, шығармашылық еңбектер саны</w:t>
            </w:r>
          </w:p>
        </w:tc>
        <w:tc>
          <w:tcPr>
            <w:tcW w:w="4522" w:type="dxa"/>
            <w:shd w:val="clear" w:color="auto" w:fill="auto"/>
          </w:tcPr>
          <w:p w14:paraId="64FDE4ED" w14:textId="3ACCC704" w:rsidR="00762BCE" w:rsidRPr="00306A7D" w:rsidRDefault="00040814" w:rsidP="008458B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Барлығы</w:t>
            </w:r>
            <w:r w:rsidR="008458B9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458B9" w:rsidRPr="008458B9">
              <w:rPr>
                <w:bCs/>
                <w:sz w:val="22"/>
                <w:szCs w:val="22"/>
                <w:u w:val="single"/>
                <w:lang w:val="kk-KZ"/>
              </w:rPr>
              <w:t>21: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06A7D">
              <w:rPr>
                <w:bCs/>
                <w:sz w:val="22"/>
                <w:szCs w:val="22"/>
                <w:lang w:val="kk-KZ"/>
              </w:rPr>
              <w:t>уәкілетті орган ұсынатын басылымдарда</w:t>
            </w:r>
            <w:r w:rsidR="008458B9" w:rsidRPr="008458B9">
              <w:rPr>
                <w:bCs/>
                <w:sz w:val="22"/>
                <w:szCs w:val="22"/>
                <w:lang w:val="kk-KZ"/>
              </w:rPr>
              <w:t xml:space="preserve"> -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06A7D">
              <w:rPr>
                <w:bCs/>
                <w:sz w:val="22"/>
                <w:szCs w:val="22"/>
                <w:u w:val="single"/>
                <w:lang w:val="kk-KZ"/>
              </w:rPr>
              <w:t>1</w:t>
            </w:r>
            <w:r w:rsidR="00F926CC" w:rsidRPr="00306A7D">
              <w:rPr>
                <w:bCs/>
                <w:sz w:val="22"/>
                <w:szCs w:val="22"/>
                <w:u w:val="single"/>
                <w:lang w:val="kk-KZ"/>
              </w:rPr>
              <w:t>1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>,</w:t>
            </w:r>
            <w:r w:rsidR="008458B9">
              <w:rPr>
                <w:bCs/>
                <w:sz w:val="22"/>
                <w:szCs w:val="22"/>
                <w:lang w:val="kk-KZ"/>
              </w:rPr>
              <w:t xml:space="preserve"> мерзімді ғылыми басылымдарда –</w:t>
            </w:r>
            <w:r w:rsidR="008458B9" w:rsidRPr="008458B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458B9" w:rsidRPr="008458B9">
              <w:rPr>
                <w:bCs/>
                <w:sz w:val="22"/>
                <w:szCs w:val="22"/>
                <w:u w:val="single"/>
                <w:lang w:val="kk-KZ"/>
              </w:rPr>
              <w:t>2</w:t>
            </w:r>
            <w:r w:rsidR="008458B9" w:rsidRPr="008458B9">
              <w:rPr>
                <w:bCs/>
                <w:sz w:val="22"/>
                <w:szCs w:val="22"/>
                <w:lang w:val="kk-KZ"/>
              </w:rPr>
              <w:t xml:space="preserve">, 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компаниясының ақпараттық базасына ___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 xml:space="preserve">, </w:t>
            </w:r>
            <w:r w:rsidRPr="00306A7D">
              <w:rPr>
                <w:bCs/>
                <w:sz w:val="22"/>
                <w:szCs w:val="22"/>
                <w:lang w:val="kk-KZ"/>
              </w:rPr>
              <w:t>Scopus (Скопус) не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 xml:space="preserve"> JSTOR (ДЖЕЙСТОР)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базалардағы ғылыми журналдарда 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 xml:space="preserve">- </w:t>
            </w:r>
            <w:r w:rsidR="00306A7D" w:rsidRPr="00306A7D">
              <w:rPr>
                <w:bCs/>
                <w:sz w:val="22"/>
                <w:szCs w:val="22"/>
                <w:u w:val="single"/>
                <w:lang w:val="kk-KZ"/>
              </w:rPr>
              <w:t xml:space="preserve">2 </w:t>
            </w:r>
            <w:r w:rsidR="00306A7D" w:rsidRPr="00306A7D">
              <w:rPr>
                <w:bCs/>
                <w:sz w:val="22"/>
                <w:szCs w:val="22"/>
                <w:lang w:val="kk-KZ"/>
              </w:rPr>
              <w:t>мақала</w:t>
            </w:r>
            <w:r w:rsidRPr="00306A7D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90152C" w:rsidRPr="008458B9" w14:paraId="3D8C87F3" w14:textId="77777777" w:rsidTr="00705141">
        <w:tc>
          <w:tcPr>
            <w:tcW w:w="527" w:type="dxa"/>
            <w:shd w:val="clear" w:color="auto" w:fill="auto"/>
          </w:tcPr>
          <w:p w14:paraId="0735FC92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3D272FF3" w14:textId="77777777" w:rsidR="00762BCE" w:rsidRPr="00306A7D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 xml:space="preserve">Соңғы 5 жылда басылған монографиялар, оқулықтар, жеке жазылған оқу </w:t>
            </w:r>
            <w:r w:rsidR="009703A2" w:rsidRPr="00306A7D">
              <w:rPr>
                <w:bCs/>
                <w:sz w:val="22"/>
                <w:szCs w:val="22"/>
              </w:rPr>
              <w:t>(</w:t>
            </w:r>
            <w:r w:rsidRPr="00306A7D">
              <w:rPr>
                <w:bCs/>
                <w:sz w:val="22"/>
                <w:szCs w:val="22"/>
                <w:lang w:val="kk-KZ"/>
              </w:rPr>
              <w:t>оқу-әдістемелік</w:t>
            </w:r>
            <w:r w:rsidR="009703A2" w:rsidRPr="00306A7D">
              <w:rPr>
                <w:bCs/>
                <w:sz w:val="22"/>
                <w:szCs w:val="22"/>
              </w:rPr>
              <w:t>)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құралдар саны</w:t>
            </w:r>
          </w:p>
        </w:tc>
        <w:tc>
          <w:tcPr>
            <w:tcW w:w="4522" w:type="dxa"/>
            <w:shd w:val="clear" w:color="auto" w:fill="auto"/>
          </w:tcPr>
          <w:p w14:paraId="4FB3BDFE" w14:textId="0F7E85BD" w:rsidR="00762BCE" w:rsidRPr="00306A7D" w:rsidRDefault="00306A7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әл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-Фараби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атындағы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Қазақ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ұлттық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университеті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жанындағы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Республикалық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оқу-әдістемелік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кеңесі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Оқу-әдістемелік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бірлестігінің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және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«Математика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және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статистика» секция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мәжілісінің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(№3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хаттама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23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мамыр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2023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жыл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)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шешімімен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kk-KZ"/>
              </w:rPr>
              <w:t>“</w:t>
            </w:r>
            <w:r w:rsidRPr="00306A7D">
              <w:rPr>
                <w:sz w:val="22"/>
                <w:szCs w:val="22"/>
                <w:lang w:val="kk-KZ"/>
              </w:rPr>
              <w:t>Көп</w:t>
            </w:r>
            <w:r w:rsidRPr="00306A7D">
              <w:rPr>
                <w:spacing w:val="-13"/>
                <w:sz w:val="22"/>
                <w:szCs w:val="22"/>
                <w:lang w:val="kk-KZ"/>
              </w:rPr>
              <w:t xml:space="preserve"> </w:t>
            </w:r>
            <w:r w:rsidRPr="00306A7D">
              <w:rPr>
                <w:sz w:val="22"/>
                <w:szCs w:val="22"/>
                <w:lang w:val="kk-KZ"/>
              </w:rPr>
              <w:t>өлшемді</w:t>
            </w:r>
            <w:r w:rsidRPr="00306A7D">
              <w:rPr>
                <w:spacing w:val="-12"/>
                <w:sz w:val="22"/>
                <w:szCs w:val="22"/>
                <w:lang w:val="kk-KZ"/>
              </w:rPr>
              <w:t xml:space="preserve"> </w:t>
            </w:r>
            <w:r w:rsidRPr="00306A7D">
              <w:rPr>
                <w:sz w:val="22"/>
                <w:szCs w:val="22"/>
                <w:lang w:val="kk-KZ"/>
              </w:rPr>
              <w:t xml:space="preserve">анализ </w:t>
            </w:r>
            <w:r w:rsidRPr="00306A7D">
              <w:rPr>
                <w:spacing w:val="-2"/>
                <w:sz w:val="22"/>
                <w:szCs w:val="22"/>
                <w:lang w:val="kk-KZ"/>
              </w:rPr>
              <w:t>(Дифференциалдық есептеулер)</w:t>
            </w:r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kk-KZ"/>
              </w:rPr>
              <w:t>”</w:t>
            </w:r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>атты</w:t>
            </w:r>
            <w:proofErr w:type="spellEnd"/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kk-KZ"/>
              </w:rPr>
              <w:t>оқу құралы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 xml:space="preserve">. – Алматы: Қазақ университеті, </w:t>
            </w:r>
            <w:r w:rsidR="0090152C" w:rsidRPr="00306A7D">
              <w:rPr>
                <w:bCs/>
                <w:sz w:val="22"/>
                <w:szCs w:val="22"/>
                <w:lang w:val="kk-KZ"/>
              </w:rPr>
              <w:t>2023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>. – 1</w:t>
            </w:r>
            <w:r w:rsidR="00F926CC" w:rsidRPr="00306A7D">
              <w:rPr>
                <w:bCs/>
                <w:sz w:val="22"/>
                <w:szCs w:val="22"/>
                <w:lang w:val="kk-KZ"/>
              </w:rPr>
              <w:t>6</w:t>
            </w:r>
            <w:r w:rsidRPr="00306A7D">
              <w:rPr>
                <w:bCs/>
                <w:sz w:val="22"/>
                <w:szCs w:val="22"/>
                <w:lang w:val="kk-KZ"/>
              </w:rPr>
              <w:t>7</w:t>
            </w:r>
            <w:r w:rsidR="00762BCE" w:rsidRPr="00306A7D">
              <w:rPr>
                <w:bCs/>
                <w:sz w:val="22"/>
                <w:szCs w:val="22"/>
                <w:lang w:val="kk-KZ"/>
              </w:rPr>
              <w:t xml:space="preserve"> бет.</w:t>
            </w:r>
            <w:r w:rsidRPr="00306A7D">
              <w:rPr>
                <w:rFonts w:eastAsia="Calibri"/>
                <w:bCs/>
                <w:color w:val="222222"/>
                <w:sz w:val="22"/>
                <w:szCs w:val="22"/>
                <w:shd w:val="clear" w:color="auto" w:fill="FFFFFF"/>
                <w:lang w:val="ru-KZ"/>
              </w:rPr>
              <w:t xml:space="preserve"> </w:t>
            </w:r>
          </w:p>
        </w:tc>
      </w:tr>
      <w:tr w:rsidR="0090152C" w:rsidRPr="00306A7D" w14:paraId="3DCBBA65" w14:textId="77777777" w:rsidTr="00705141">
        <w:tc>
          <w:tcPr>
            <w:tcW w:w="527" w:type="dxa"/>
            <w:shd w:val="clear" w:color="auto" w:fill="auto"/>
          </w:tcPr>
          <w:p w14:paraId="5348447A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1677D5F0" w14:textId="77777777" w:rsidR="00762BCE" w:rsidRPr="00306A7D" w:rsidRDefault="00D72BF6" w:rsidP="0070514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522" w:type="dxa"/>
            <w:shd w:val="clear" w:color="auto" w:fill="auto"/>
          </w:tcPr>
          <w:p w14:paraId="0E5714F5" w14:textId="77777777" w:rsidR="00762BCE" w:rsidRPr="00306A7D" w:rsidRDefault="0090152C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8458B9" w14:paraId="399701C9" w14:textId="77777777" w:rsidTr="00705141">
        <w:tc>
          <w:tcPr>
            <w:tcW w:w="527" w:type="dxa"/>
            <w:shd w:val="clear" w:color="auto" w:fill="auto"/>
          </w:tcPr>
          <w:p w14:paraId="4BBA81CB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4D121F10" w14:textId="77777777" w:rsidR="00762BCE" w:rsidRPr="00306A7D" w:rsidRDefault="00D72BF6" w:rsidP="00D72BF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Оның жетекшілігімен даярланған</w:t>
            </w:r>
            <w:r w:rsidR="00BE69CD" w:rsidRPr="00306A7D">
              <w:rPr>
                <w:bCs/>
                <w:sz w:val="22"/>
                <w:szCs w:val="22"/>
                <w:lang w:val="kk-KZ"/>
              </w:rPr>
              <w:t xml:space="preserve">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  <w:r w:rsidRPr="00306A7D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522" w:type="dxa"/>
            <w:shd w:val="clear" w:color="auto" w:fill="auto"/>
          </w:tcPr>
          <w:p w14:paraId="4B3E8C3E" w14:textId="47C209AE" w:rsidR="00762BCE" w:rsidRPr="00306A7D" w:rsidRDefault="00306A7D" w:rsidP="0090152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sz w:val="22"/>
                <w:szCs w:val="22"/>
                <w:lang w:val="kk-KZ"/>
              </w:rPr>
              <w:t>Қыдырбайқызы Әтіргүл</w:t>
            </w:r>
            <w:r w:rsidR="0090152C" w:rsidRPr="00306A7D">
              <w:rPr>
                <w:sz w:val="22"/>
                <w:szCs w:val="22"/>
                <w:lang w:val="kk-KZ"/>
              </w:rPr>
              <w:t>. 2023 ж</w:t>
            </w:r>
            <w:r w:rsidR="00762BCE" w:rsidRPr="00306A7D">
              <w:rPr>
                <w:sz w:val="22"/>
                <w:szCs w:val="22"/>
                <w:lang w:val="kk-KZ"/>
              </w:rPr>
              <w:t>.</w:t>
            </w:r>
            <w:r w:rsidR="0090152C" w:rsidRPr="00306A7D">
              <w:rPr>
                <w:sz w:val="22"/>
                <w:szCs w:val="22"/>
                <w:lang w:val="kk-KZ"/>
              </w:rPr>
              <w:t xml:space="preserve"> өткізілген «ФАРАБИ ӘЛЕМІ» халықаралық конференциясында I-дәрежелі дипломмен марапатталды.</w:t>
            </w:r>
          </w:p>
        </w:tc>
      </w:tr>
      <w:tr w:rsidR="0090152C" w:rsidRPr="00306A7D" w14:paraId="55D101A2" w14:textId="77777777" w:rsidTr="00705141">
        <w:tc>
          <w:tcPr>
            <w:tcW w:w="527" w:type="dxa"/>
            <w:shd w:val="clear" w:color="auto" w:fill="auto"/>
          </w:tcPr>
          <w:p w14:paraId="712C5EFF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14:paraId="4E455AD1" w14:textId="77777777" w:rsidR="00762BCE" w:rsidRPr="00306A7D" w:rsidRDefault="00D72BF6" w:rsidP="00705141">
            <w:pPr>
              <w:jc w:val="both"/>
              <w:rPr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мен жүлдегерлері</w:t>
            </w:r>
          </w:p>
        </w:tc>
        <w:tc>
          <w:tcPr>
            <w:tcW w:w="4522" w:type="dxa"/>
            <w:shd w:val="clear" w:color="auto" w:fill="auto"/>
          </w:tcPr>
          <w:p w14:paraId="55B9D945" w14:textId="77777777" w:rsidR="00762BCE" w:rsidRPr="00306A7D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306A7D" w14:paraId="408A8512" w14:textId="77777777" w:rsidTr="00705141">
        <w:tc>
          <w:tcPr>
            <w:tcW w:w="527" w:type="dxa"/>
            <w:shd w:val="clear" w:color="auto" w:fill="auto"/>
          </w:tcPr>
          <w:p w14:paraId="4E388E53" w14:textId="77777777" w:rsidR="00762BCE" w:rsidRPr="00306A7D" w:rsidRDefault="00762BCE" w:rsidP="00705141">
            <w:pPr>
              <w:rPr>
                <w:bCs/>
                <w:sz w:val="22"/>
                <w:szCs w:val="22"/>
              </w:rPr>
            </w:pPr>
            <w:r w:rsidRPr="00306A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14:paraId="6AB8E443" w14:textId="77777777" w:rsidR="00762BCE" w:rsidRPr="00306A7D" w:rsidRDefault="00BE69CD" w:rsidP="00705141">
            <w:pPr>
              <w:jc w:val="both"/>
              <w:rPr>
                <w:sz w:val="22"/>
                <w:szCs w:val="22"/>
                <w:lang w:val="kk-KZ"/>
              </w:rPr>
            </w:pPr>
            <w:r w:rsidRPr="00306A7D">
              <w:rPr>
                <w:sz w:val="22"/>
                <w:szCs w:val="22"/>
                <w:lang w:val="kk-KZ"/>
              </w:rPr>
              <w:t>Қосымша ақпарат</w:t>
            </w:r>
          </w:p>
        </w:tc>
        <w:tc>
          <w:tcPr>
            <w:tcW w:w="4522" w:type="dxa"/>
            <w:shd w:val="clear" w:color="auto" w:fill="auto"/>
          </w:tcPr>
          <w:p w14:paraId="5219BD93" w14:textId="7288E6CE" w:rsidR="00762BCE" w:rsidRPr="00306A7D" w:rsidRDefault="00306A7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06A7D">
              <w:rPr>
                <w:bCs/>
                <w:sz w:val="22"/>
                <w:szCs w:val="22"/>
                <w:lang w:val="kk-KZ"/>
              </w:rPr>
              <w:t>Хирш индексі -2</w:t>
            </w:r>
          </w:p>
        </w:tc>
      </w:tr>
    </w:tbl>
    <w:p w14:paraId="1D1FE71F" w14:textId="77777777" w:rsidR="00762BCE" w:rsidRDefault="00762BCE" w:rsidP="00762BCE">
      <w:pPr>
        <w:jc w:val="both"/>
        <w:rPr>
          <w:lang w:val="en-US"/>
        </w:rPr>
      </w:pPr>
    </w:p>
    <w:p w14:paraId="6BF25318" w14:textId="77777777" w:rsidR="00090502" w:rsidRDefault="00090502" w:rsidP="00762BCE">
      <w:pPr>
        <w:jc w:val="both"/>
        <w:rPr>
          <w:lang w:val="en-US"/>
        </w:rPr>
      </w:pPr>
    </w:p>
    <w:p w14:paraId="4A6AC0D2" w14:textId="173956DD" w:rsidR="00762BCE" w:rsidRPr="00F926CC" w:rsidRDefault="009703A2" w:rsidP="00090502">
      <w:pPr>
        <w:tabs>
          <w:tab w:val="left" w:pos="5670"/>
          <w:tab w:val="left" w:pos="7655"/>
        </w:tabs>
        <w:jc w:val="both"/>
        <w:rPr>
          <w:color w:val="000000"/>
          <w:sz w:val="22"/>
          <w:szCs w:val="22"/>
          <w:lang w:val="kk-KZ"/>
        </w:rPr>
      </w:pPr>
      <w:r w:rsidRPr="00306A7D">
        <w:rPr>
          <w:lang w:val="kk-KZ"/>
        </w:rPr>
        <w:t>Математика кафедрасының меңгерушісі</w:t>
      </w:r>
      <w:r w:rsidRPr="00306A7D">
        <w:t xml:space="preserve">      </w:t>
      </w:r>
      <w:r w:rsidR="00762BCE" w:rsidRPr="00306A7D">
        <w:t>_____________</w:t>
      </w:r>
      <w:r w:rsidR="00F926CC" w:rsidRPr="00306A7D">
        <w:t xml:space="preserve">   </w:t>
      </w:r>
      <w:r w:rsidR="00F926CC" w:rsidRPr="00306A7D">
        <w:rPr>
          <w:lang w:val="kk-KZ"/>
        </w:rPr>
        <w:t xml:space="preserve">Иманбердиев </w:t>
      </w:r>
      <w:r w:rsidR="00306A7D">
        <w:rPr>
          <w:lang w:val="kk-KZ"/>
        </w:rPr>
        <w:t>Қ</w:t>
      </w:r>
      <w:r w:rsidR="00F926CC" w:rsidRPr="00306A7D">
        <w:rPr>
          <w:lang w:val="kk-KZ"/>
        </w:rPr>
        <w:t>.Б</w:t>
      </w:r>
      <w:r w:rsidR="00F926CC">
        <w:rPr>
          <w:sz w:val="22"/>
          <w:szCs w:val="22"/>
          <w:lang w:val="kk-KZ"/>
        </w:rPr>
        <w:t>.</w:t>
      </w:r>
    </w:p>
    <w:p w14:paraId="7C7410ED" w14:textId="77777777" w:rsidR="004E2128" w:rsidRPr="00762BCE" w:rsidRDefault="004E2128">
      <w:pPr>
        <w:rPr>
          <w:lang w:val="kk-KZ"/>
        </w:rPr>
      </w:pPr>
    </w:p>
    <w:sectPr w:rsidR="004E2128" w:rsidRPr="0076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54FFD"/>
    <w:multiLevelType w:val="hybridMultilevel"/>
    <w:tmpl w:val="42DC7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CE"/>
    <w:rsid w:val="00040814"/>
    <w:rsid w:val="00090502"/>
    <w:rsid w:val="002E36CE"/>
    <w:rsid w:val="00306A7D"/>
    <w:rsid w:val="00423BF5"/>
    <w:rsid w:val="004E2128"/>
    <w:rsid w:val="00754459"/>
    <w:rsid w:val="00762BCE"/>
    <w:rsid w:val="008147DF"/>
    <w:rsid w:val="008458B9"/>
    <w:rsid w:val="008711CD"/>
    <w:rsid w:val="0090152C"/>
    <w:rsid w:val="00946571"/>
    <w:rsid w:val="009703A2"/>
    <w:rsid w:val="009A1758"/>
    <w:rsid w:val="009A2F12"/>
    <w:rsid w:val="00BE69CD"/>
    <w:rsid w:val="00BF090E"/>
    <w:rsid w:val="00BF2906"/>
    <w:rsid w:val="00D72BF6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7B0"/>
  <w15:chartTrackingRefBased/>
  <w15:docId w15:val="{9CF41857-EF1D-48D7-AE1C-A0255B1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Кушербаева Улбике</cp:lastModifiedBy>
  <cp:revision>3</cp:revision>
  <dcterms:created xsi:type="dcterms:W3CDTF">2025-04-11T11:49:00Z</dcterms:created>
  <dcterms:modified xsi:type="dcterms:W3CDTF">2025-05-02T05:19:00Z</dcterms:modified>
</cp:coreProperties>
</file>